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42" w:rsidRPr="00405203" w:rsidRDefault="000B3542" w:rsidP="000B3542">
      <w:pPr>
        <w:pStyle w:val="Folgeberschr3"/>
        <w:jc w:val="left"/>
        <w:rPr>
          <w:szCs w:val="20"/>
        </w:rPr>
      </w:pPr>
      <w:r w:rsidRPr="00C866F5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94EFF" wp14:editId="53286F8B">
                <wp:simplePos x="0" y="0"/>
                <wp:positionH relativeFrom="rightMargin">
                  <wp:posOffset>-1784881</wp:posOffset>
                </wp:positionH>
                <wp:positionV relativeFrom="line">
                  <wp:posOffset>48866</wp:posOffset>
                </wp:positionV>
                <wp:extent cx="1981835" cy="198120"/>
                <wp:effectExtent l="0" t="0" r="0" b="635"/>
                <wp:wrapNone/>
                <wp:docPr id="351" name="Textfeld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542" w:rsidRDefault="000B3542" w:rsidP="000B3542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Stahl feuerverzinkt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94EFF" id="_x0000_t202" coordsize="21600,21600" o:spt="202" path="m,l,21600r21600,l21600,xe">
                <v:stroke joinstyle="miter"/>
                <v:path gradientshapeok="t" o:connecttype="rect"/>
              </v:shapetype>
              <v:shape id="Textfeld 351" o:spid="_x0000_s1026" type="#_x0000_t202" style="position:absolute;margin-left:-140.55pt;margin-top:3.85pt;width:156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" filled="f" stroked="f">
                <v:textbox style="mso-fit-shape-to-text:t" inset="1mm,1mm,1mm,0">
                  <w:txbxContent>
                    <w:p w:rsidR="000B3542" w:rsidRDefault="000B3542" w:rsidP="000B3542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Stahl feuerverzinkt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C866F5">
        <w:rPr>
          <w:color w:val="auto"/>
          <w:szCs w:val="20"/>
        </w:rPr>
        <w:t>Kastenrinne Typ 615, mit durchgehender Rostauflage</w:t>
      </w:r>
      <w:r w:rsidRPr="00405203">
        <w:rPr>
          <w:szCs w:val="20"/>
        </w:rPr>
        <w:t xml:space="preserve">   </w:t>
      </w:r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0B3542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B3542" w:rsidRPr="00405203" w:rsidRDefault="000B3542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B3542" w:rsidRPr="00405203" w:rsidRDefault="000B3542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B3542" w:rsidRPr="00405203" w:rsidRDefault="000B3542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0B3542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B3542" w:rsidRPr="00405203" w:rsidRDefault="000B3542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B3542" w:rsidRPr="00405203" w:rsidRDefault="000B3542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0B3542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als gedeckte Kastenrinne mit durchgehender Rostauflage,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615 KR-ZN aus Werkstoff Stahl S235JR –</w:t>
            </w:r>
            <w:r w:rsidR="00C866F5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bookmarkStart w:id="0" w:name="_GoBack"/>
            <w:r w:rsidR="005E65F1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bookmarkEnd w:id="0"/>
            <w:r w:rsidR="00C866F5">
              <w:rPr>
                <w:rFonts w:eastAsia="Times New Roman" w:cs="Arial"/>
                <w:szCs w:val="16"/>
                <w:lang w:eastAsia="de-DE"/>
              </w:rPr>
              <w:t>, Materialstärke 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</w:t>
            </w:r>
            <w:r w:rsidR="00C866F5">
              <w:rPr>
                <w:rFonts w:eastAsia="Times New Roman" w:cs="Arial"/>
                <w:szCs w:val="16"/>
                <w:lang w:eastAsia="de-DE"/>
              </w:rPr>
              <w:t>mit verstärktem Einlaufrand 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mit durchgehender seitlicher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Hinterschneidung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für eine optimale Ankerfunktion und höchstmöglichen Fließquerschnitt. Rinne ohne Gefälle, in Baulängen bis 2 m an einem Stück, inkl. aller </w:t>
            </w:r>
            <w:r>
              <w:rPr>
                <w:rFonts w:eastAsia="Times New Roman" w:cs="Arial"/>
                <w:szCs w:val="16"/>
                <w:lang w:eastAsia="de-DE"/>
              </w:rPr>
              <w:t>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2 m mit Steckverbindungen, für schnelle und einfache Verlegung ohne Höhenversatz.</w:t>
            </w:r>
          </w:p>
          <w:p w:rsidR="000B3542" w:rsidRPr="00405203" w:rsidRDefault="000B354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0B3542" w:rsidRPr="00405203" w:rsidRDefault="000B3542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0B3542" w:rsidRPr="00405203" w:rsidRDefault="000B3542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proofErr w:type="gramStart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</w:t>
            </w:r>
            <w:proofErr w:type="gramEnd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 mm</w:t>
            </w:r>
          </w:p>
          <w:p w:rsidR="000B3542" w:rsidRPr="00405203" w:rsidRDefault="000B3542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proofErr w:type="gramStart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</w:t>
            </w:r>
            <w:proofErr w:type="gramEnd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 mm</w:t>
            </w:r>
          </w:p>
          <w:p w:rsidR="000B3542" w:rsidRPr="00405203" w:rsidRDefault="000B354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0B3542" w:rsidRPr="00405203" w:rsidRDefault="000B3542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0B3542" w:rsidRPr="00405203" w:rsidRDefault="000B3542" w:rsidP="000B3542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Maschenrost Stahl </w:t>
            </w:r>
            <w:r w:rsidR="005E65F1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, MW 30/10 mm, begehbare Ausführung, Oberfläche glatt oder mit Gleitschutz, inkl. Arretierung. </w:t>
            </w:r>
          </w:p>
          <w:p w:rsidR="000B3542" w:rsidRPr="00405203" w:rsidRDefault="000B3542" w:rsidP="000B3542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Maschenrost Stahl </w:t>
            </w:r>
            <w:r w:rsidR="005E65F1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MW ca. 22/22 mm, begehbare Ausführung, Oberfläche glatt oder mit Gleitschutz, inkl. Arretierung.</w:t>
            </w:r>
          </w:p>
          <w:p w:rsidR="000B3542" w:rsidRPr="00405203" w:rsidRDefault="000B3542" w:rsidP="000B3542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Längsstabrost Stahl </w:t>
            </w:r>
            <w:r w:rsidR="005E65F1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ohne Randeinfassung, Stababmessung 20/3 mm wahlweise 20/5 mm, lichter Sta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babstand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ca. 10 mm, Längsstäbe mit durchgehenden Abstandshaltern verschweißt, begehbare Ausführung, inkl. Arretierung.</w:t>
            </w:r>
          </w:p>
          <w:p w:rsidR="000B3542" w:rsidRPr="00405203" w:rsidRDefault="000B3542" w:rsidP="000B3542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Querstabrost Stahl </w:t>
            </w:r>
            <w:r w:rsidR="005E65F1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, aus Flachmaterial 20/3 mm, lichter Stababstand ca. 10 mm, durchgehend mit Abstandshaltern verschwei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ßt,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begehbare Ausführung, inkl. Arretierung.</w:t>
            </w:r>
          </w:p>
          <w:p w:rsidR="000B3542" w:rsidRPr="009215FD" w:rsidRDefault="000B354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0B3542" w:rsidRPr="009215FD" w:rsidRDefault="000B354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>Liefern, sowie nach Herstellervorschrift höhen- und fluchtgerecht verlegen.</w:t>
            </w:r>
          </w:p>
          <w:p w:rsidR="000B3542" w:rsidRPr="009215FD" w:rsidRDefault="000B354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0B3542" w:rsidRPr="00405203" w:rsidRDefault="000B354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6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0B3542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B3542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B3542" w:rsidRPr="00405203" w:rsidRDefault="000B3542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B3542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B3542" w:rsidRPr="00405203" w:rsidRDefault="000B354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0B3542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B3542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0B3542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B3542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Default="000B354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Ablaufstutzen DN 100, werkseitig eingeschweißt, Abgang wahlw</w:t>
            </w:r>
            <w:r>
              <w:rPr>
                <w:rFonts w:eastAsia="Times New Roman" w:cs="Arial"/>
                <w:szCs w:val="16"/>
                <w:lang w:eastAsia="de-DE"/>
              </w:rPr>
              <w:t>eise senkrecht oder waagerecht.</w:t>
            </w:r>
          </w:p>
          <w:p w:rsidR="000B3542" w:rsidRDefault="000B3542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 xml:space="preserve">Alternativ: </w:t>
            </w:r>
          </w:p>
          <w:p w:rsidR="000B3542" w:rsidRPr="00405203" w:rsidRDefault="000B354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Sinkkasten Größe ca. 455 x 95 x 270 mm (L x B x H) direkt unter der Rinne verschweißt, mit Schlammeimer und Ablaufstutzen DN 100, wahlweise senkrecht oder waagerecht.</w:t>
            </w:r>
          </w:p>
          <w:p w:rsidR="000B3542" w:rsidRPr="00405203" w:rsidRDefault="000B3542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0B3542" w:rsidRPr="00405203" w:rsidRDefault="000B354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  <w:p w:rsidR="000B3542" w:rsidRPr="00E43FC3" w:rsidRDefault="000B3542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E43FC3">
              <w:rPr>
                <w:rFonts w:eastAsia="Times New Roman" w:cs="Arial"/>
                <w:i/>
                <w:szCs w:val="16"/>
                <w:lang w:eastAsia="de-DE"/>
              </w:rPr>
              <w:t>(Sinkkasten und Geruchsverschluss ab einer Rinnenbreite von ca. 130 mm möglich.)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0B3542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B3542" w:rsidRPr="00405203" w:rsidTr="00D922BF">
        <w:trPr>
          <w:cantSplit/>
          <w:trHeight w:val="274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B3542" w:rsidRPr="00405203" w:rsidRDefault="000B3542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0B3542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3542" w:rsidRPr="00405203" w:rsidRDefault="000B3542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0B3542" w:rsidRPr="009A32B1" w:rsidRDefault="000B3542" w:rsidP="000B3542">
      <w:pPr>
        <w:rPr>
          <w:i/>
        </w:rPr>
      </w:pPr>
      <w:r w:rsidRPr="009A32B1">
        <w:rPr>
          <w:i/>
        </w:rPr>
        <w:t xml:space="preserve"> (Nichtzutreffendes bitte streichen)</w:t>
      </w:r>
    </w:p>
    <w:p w:rsidR="00260059" w:rsidRPr="000B3542" w:rsidRDefault="00260059" w:rsidP="000B3542"/>
    <w:sectPr w:rsidR="00260059" w:rsidRPr="000B354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7A0C"/>
    <w:multiLevelType w:val="hybridMultilevel"/>
    <w:tmpl w:val="E222AE38"/>
    <w:lvl w:ilvl="0" w:tplc="0407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FC"/>
    <w:rsid w:val="00067915"/>
    <w:rsid w:val="000B3542"/>
    <w:rsid w:val="000C08F1"/>
    <w:rsid w:val="00156D91"/>
    <w:rsid w:val="0020156A"/>
    <w:rsid w:val="00260059"/>
    <w:rsid w:val="003D2269"/>
    <w:rsid w:val="00413BFC"/>
    <w:rsid w:val="005E65F1"/>
    <w:rsid w:val="007E2BCC"/>
    <w:rsid w:val="00907516"/>
    <w:rsid w:val="00C866F5"/>
    <w:rsid w:val="00D328CB"/>
    <w:rsid w:val="00E54C91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EF5EA-D88B-49BC-925A-6B77189C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3BFC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3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3BFC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413BFC"/>
    <w:pPr>
      <w:tabs>
        <w:tab w:val="right" w:pos="9639"/>
      </w:tabs>
      <w:spacing w:before="120" w:after="120" w:line="276" w:lineRule="auto"/>
      <w:jc w:val="right"/>
      <w:outlineLvl w:val="9"/>
    </w:pPr>
    <w:rPr>
      <w:rFonts w:ascii="News Gothic" w:hAnsi="News Gothic"/>
      <w:bCs w:val="0"/>
      <w:sz w:val="20"/>
      <w:szCs w:val="26"/>
    </w:rPr>
  </w:style>
  <w:style w:type="character" w:customStyle="1" w:styleId="Folgeberschr3Zchn">
    <w:name w:val="Folgeüberschr 3 Zchn"/>
    <w:basedOn w:val="berschrift3Zchn"/>
    <w:link w:val="Folgeberschr3"/>
    <w:rsid w:val="00413BFC"/>
    <w:rPr>
      <w:rFonts w:ascii="News Gothic" w:eastAsiaTheme="majorEastAsia" w:hAnsi="News Gothic" w:cstheme="majorBidi"/>
      <w:b/>
      <w:bCs w:val="0"/>
      <w:color w:val="4F81BD" w:themeColor="accent1"/>
      <w:sz w:val="20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3BFC"/>
    <w:rPr>
      <w:rFonts w:asciiTheme="majorHAnsi" w:eastAsiaTheme="majorEastAsia" w:hAnsiTheme="majorHAnsi" w:cstheme="majorBidi"/>
      <w:b/>
      <w:bCs/>
      <w:color w:val="4F81BD" w:themeColor="accent1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otec-edelstahl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D1D4-F936-434C-A9F0-B571EAB0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Johannsen, Marleen</cp:lastModifiedBy>
  <cp:revision>5</cp:revision>
  <dcterms:created xsi:type="dcterms:W3CDTF">2016-06-13T09:10:00Z</dcterms:created>
  <dcterms:modified xsi:type="dcterms:W3CDTF">2019-11-27T15:13:00Z</dcterms:modified>
</cp:coreProperties>
</file>